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1C" w:rsidRPr="00332648" w:rsidRDefault="003F671C" w:rsidP="003F671C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1)</w:t>
      </w:r>
      <w:r w:rsidRPr="00332648">
        <w:rPr>
          <w:rFonts w:ascii="Cambria" w:hAnsi="Cambria"/>
          <w:lang w:val="de-DE"/>
        </w:rPr>
        <w:tab/>
        <w:t xml:space="preserve">Erstelle ein </w:t>
      </w:r>
      <w:r w:rsidRPr="00332648">
        <w:rPr>
          <w:rFonts w:ascii="Cambria" w:hAnsi="Cambria"/>
          <w:color w:val="0070C0"/>
          <w:lang w:val="de-DE"/>
        </w:rPr>
        <w:t>neues Word Dokument</w:t>
      </w:r>
      <w:r w:rsidRPr="00332648">
        <w:rPr>
          <w:rFonts w:ascii="Cambria" w:hAnsi="Cambria"/>
          <w:lang w:val="de-DE"/>
        </w:rPr>
        <w:t xml:space="preserve"> und schreibe folgende</w:t>
      </w:r>
      <w:r w:rsidR="00A86B83" w:rsidRPr="00332648">
        <w:rPr>
          <w:rFonts w:ascii="Cambria" w:hAnsi="Cambria"/>
          <w:lang w:val="de-DE"/>
        </w:rPr>
        <w:t>n</w:t>
      </w:r>
      <w:r w:rsidRPr="00332648">
        <w:rPr>
          <w:rFonts w:ascii="Cambria" w:hAnsi="Cambria"/>
          <w:lang w:val="de-DE"/>
        </w:rPr>
        <w:t xml:space="preserve"> unterhalb fett dargestellte</w:t>
      </w:r>
      <w:r w:rsidR="00A86B83" w:rsidRPr="00332648">
        <w:rPr>
          <w:rFonts w:ascii="Cambria" w:hAnsi="Cambria"/>
          <w:lang w:val="de-DE"/>
        </w:rPr>
        <w:t>n</w:t>
      </w:r>
      <w:r w:rsidRPr="00332648">
        <w:rPr>
          <w:rFonts w:ascii="Cambria" w:hAnsi="Cambria"/>
          <w:lang w:val="de-DE"/>
        </w:rPr>
        <w:t xml:space="preserve"> </w:t>
      </w:r>
      <w:r w:rsidR="00A86B83" w:rsidRPr="00332648">
        <w:rPr>
          <w:rFonts w:ascii="Cambria" w:hAnsi="Cambria"/>
          <w:lang w:val="de-DE"/>
        </w:rPr>
        <w:t>Text ab</w:t>
      </w:r>
      <w:r w:rsidRPr="00332648">
        <w:rPr>
          <w:rFonts w:ascii="Cambria" w:hAnsi="Cambria"/>
          <w:lang w:val="de-DE"/>
        </w:rPr>
        <w:t>.</w:t>
      </w:r>
    </w:p>
    <w:p w:rsidR="003F671C" w:rsidRPr="003F671C" w:rsidRDefault="0034461E" w:rsidP="003F671C">
      <w:pPr>
        <w:ind w:left="1416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Monat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Ware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Menge</w:t>
      </w:r>
      <w:r w:rsidR="003F671C" w:rsidRPr="003F671C">
        <w:rPr>
          <w:rFonts w:ascii="Cambria" w:hAnsi="Cambria"/>
          <w:b/>
          <w:lang w:val="de-DE"/>
        </w:rPr>
        <w:t xml:space="preserve"> Gesamt</w:t>
      </w:r>
    </w:p>
    <w:p w:rsidR="003F671C" w:rsidRPr="003F671C" w:rsidRDefault="0034461E" w:rsidP="003F671C">
      <w:pPr>
        <w:ind w:left="1416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Mai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Kartoffel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800 kg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400,00</w:t>
      </w:r>
      <w:r w:rsidR="003F671C" w:rsidRPr="003F671C">
        <w:rPr>
          <w:rFonts w:ascii="Cambria" w:hAnsi="Cambria"/>
          <w:b/>
          <w:lang w:val="de-DE"/>
        </w:rPr>
        <w:t xml:space="preserve"> €</w:t>
      </w:r>
    </w:p>
    <w:p w:rsidR="003F671C" w:rsidRPr="003F671C" w:rsidRDefault="0034461E" w:rsidP="003F671C">
      <w:pPr>
        <w:ind w:left="1416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Juni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Salat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 xml:space="preserve">250 </w:t>
      </w:r>
      <w:proofErr w:type="spellStart"/>
      <w:r>
        <w:rPr>
          <w:rFonts w:ascii="Cambria" w:hAnsi="Cambria"/>
          <w:b/>
          <w:lang w:val="de-DE"/>
        </w:rPr>
        <w:t>Stk</w:t>
      </w:r>
      <w:proofErr w:type="spellEnd"/>
      <w:r>
        <w:rPr>
          <w:rFonts w:ascii="Cambria" w:hAnsi="Cambria"/>
          <w:b/>
          <w:lang w:val="de-DE"/>
        </w:rPr>
        <w:t>.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120,00</w:t>
      </w:r>
      <w:r w:rsidR="003F671C" w:rsidRPr="003F671C">
        <w:rPr>
          <w:rFonts w:ascii="Cambria" w:hAnsi="Cambria"/>
          <w:b/>
          <w:lang w:val="de-DE"/>
        </w:rPr>
        <w:t xml:space="preserve"> €</w:t>
      </w:r>
    </w:p>
    <w:p w:rsidR="003F671C" w:rsidRPr="003F671C" w:rsidRDefault="0034461E" w:rsidP="003F671C">
      <w:pPr>
        <w:ind w:left="1416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Juli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Karotten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400 kg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310,00 €</w:t>
      </w:r>
    </w:p>
    <w:p w:rsidR="003F671C" w:rsidRPr="003F671C" w:rsidRDefault="0034461E" w:rsidP="003F671C">
      <w:pPr>
        <w:ind w:left="1416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August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Sellerie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 xml:space="preserve">280 </w:t>
      </w:r>
      <w:proofErr w:type="spellStart"/>
      <w:r>
        <w:rPr>
          <w:rFonts w:ascii="Cambria" w:hAnsi="Cambria"/>
          <w:b/>
          <w:lang w:val="de-DE"/>
        </w:rPr>
        <w:t>Stk</w:t>
      </w:r>
      <w:proofErr w:type="spellEnd"/>
      <w:r>
        <w:rPr>
          <w:rFonts w:ascii="Cambria" w:hAnsi="Cambria"/>
          <w:b/>
          <w:lang w:val="de-DE"/>
        </w:rPr>
        <w:t>.</w:t>
      </w:r>
      <w:r w:rsidR="003F671C" w:rsidRPr="003F671C">
        <w:rPr>
          <w:rFonts w:ascii="Cambria" w:hAnsi="Cambria"/>
          <w:b/>
          <w:lang w:val="de-DE"/>
        </w:rPr>
        <w:t xml:space="preserve"> </w:t>
      </w:r>
      <w:r>
        <w:rPr>
          <w:rFonts w:ascii="Cambria" w:hAnsi="Cambria"/>
          <w:b/>
          <w:lang w:val="de-DE"/>
        </w:rPr>
        <w:t>300,00</w:t>
      </w:r>
      <w:r w:rsidR="003F671C" w:rsidRPr="003F671C">
        <w:rPr>
          <w:rFonts w:ascii="Cambria" w:hAnsi="Cambria"/>
          <w:b/>
          <w:lang w:val="de-DE"/>
        </w:rPr>
        <w:t xml:space="preserve"> €</w:t>
      </w:r>
    </w:p>
    <w:p w:rsidR="003F671C" w:rsidRPr="001F3C36" w:rsidRDefault="003F671C" w:rsidP="003449D4">
      <w:pPr>
        <w:rPr>
          <w:rFonts w:ascii="Cambria" w:hAnsi="Cambria"/>
          <w:sz w:val="16"/>
          <w:szCs w:val="16"/>
          <w:lang w:val="de-DE"/>
        </w:rPr>
      </w:pPr>
    </w:p>
    <w:p w:rsidR="003449D4" w:rsidRPr="00332648" w:rsidRDefault="003449D4" w:rsidP="003F671C">
      <w:pPr>
        <w:ind w:firstLine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Formatiere </w:t>
      </w:r>
      <w:r w:rsidR="00F44010" w:rsidRPr="00332648">
        <w:rPr>
          <w:rFonts w:ascii="Cambria" w:hAnsi="Cambria"/>
          <w:lang w:val="de-DE"/>
        </w:rPr>
        <w:t>nun diese Textpassagen</w:t>
      </w:r>
      <w:r w:rsidRPr="00332648">
        <w:rPr>
          <w:rFonts w:ascii="Cambria" w:hAnsi="Cambria"/>
          <w:lang w:val="de-DE"/>
        </w:rPr>
        <w:t xml:space="preserve"> mit genauen </w:t>
      </w:r>
      <w:r w:rsidRPr="00332648">
        <w:rPr>
          <w:rFonts w:ascii="Cambria" w:hAnsi="Cambria"/>
          <w:color w:val="0070C0"/>
          <w:lang w:val="de-DE"/>
        </w:rPr>
        <w:t>Tabulatorangaben</w:t>
      </w:r>
      <w:r w:rsidR="00F44010" w:rsidRPr="00332648">
        <w:rPr>
          <w:rFonts w:ascii="Cambria" w:hAnsi="Cambria"/>
          <w:lang w:val="de-DE"/>
        </w:rPr>
        <w:t>.</w:t>
      </w:r>
    </w:p>
    <w:p w:rsidR="007813BA" w:rsidRPr="007813BA" w:rsidRDefault="00A86B83" w:rsidP="001F3C36">
      <w:pPr>
        <w:ind w:left="708"/>
        <w:rPr>
          <w:rFonts w:ascii="Cambria" w:hAnsi="Cambria"/>
          <w:sz w:val="16"/>
          <w:szCs w:val="16"/>
          <w:lang w:val="de-DE"/>
        </w:rPr>
      </w:pPr>
      <w:r w:rsidRPr="00332648">
        <w:rPr>
          <w:rFonts w:ascii="Cambria" w:hAnsi="Cambria"/>
          <w:lang w:val="de-DE"/>
        </w:rPr>
        <w:t xml:space="preserve">Definiere entsprechende </w:t>
      </w:r>
      <w:r w:rsidRPr="00332648">
        <w:rPr>
          <w:rFonts w:ascii="Cambria" w:hAnsi="Cambria"/>
          <w:color w:val="0070C0"/>
          <w:lang w:val="de-DE"/>
        </w:rPr>
        <w:t>Tabulatoren</w:t>
      </w:r>
      <w:r w:rsidRPr="00332648">
        <w:rPr>
          <w:rFonts w:ascii="Cambria" w:hAnsi="Cambria"/>
          <w:lang w:val="de-DE"/>
        </w:rPr>
        <w:t xml:space="preserve"> und l</w:t>
      </w:r>
      <w:r w:rsidR="003449D4" w:rsidRPr="00332648">
        <w:rPr>
          <w:rFonts w:ascii="Cambria" w:hAnsi="Cambria"/>
          <w:lang w:val="de-DE"/>
        </w:rPr>
        <w:t>ösche alle ü</w:t>
      </w:r>
      <w:r w:rsidR="003F671C" w:rsidRPr="00332648">
        <w:rPr>
          <w:rFonts w:ascii="Cambria" w:hAnsi="Cambria"/>
          <w:lang w:val="de-DE"/>
        </w:rPr>
        <w:t>berflüssigen Leerzeichen heraus</w:t>
      </w:r>
      <w:r w:rsidR="003449D4" w:rsidRPr="00332648">
        <w:rPr>
          <w:rFonts w:ascii="Cambria" w:hAnsi="Cambria"/>
          <w:lang w:val="de-DE"/>
        </w:rPr>
        <w:t>!</w:t>
      </w:r>
      <w:r w:rsidR="00872CCD" w:rsidRPr="00332648">
        <w:rPr>
          <w:rFonts w:ascii="Cambria" w:hAnsi="Cambria"/>
          <w:lang w:val="de-DE"/>
        </w:rPr>
        <w:br/>
      </w:r>
    </w:p>
    <w:p w:rsidR="003449D4" w:rsidRPr="00332648" w:rsidRDefault="003449D4" w:rsidP="0034461E">
      <w:pPr>
        <w:ind w:left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Setze die </w:t>
      </w:r>
      <w:r w:rsidR="0034461E">
        <w:rPr>
          <w:rFonts w:ascii="Cambria" w:hAnsi="Cambria"/>
          <w:lang w:val="de-DE"/>
        </w:rPr>
        <w:t>Monate</w:t>
      </w:r>
      <w:r w:rsidRPr="00332648">
        <w:rPr>
          <w:rFonts w:ascii="Cambria" w:hAnsi="Cambria"/>
          <w:lang w:val="de-DE"/>
        </w:rPr>
        <w:t>:</w:t>
      </w:r>
      <w:r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linksbündig bei Position 2,</w:t>
      </w:r>
      <w:r w:rsidR="0034461E">
        <w:rPr>
          <w:rFonts w:ascii="Cambria" w:hAnsi="Cambria"/>
          <w:lang w:val="de-DE"/>
        </w:rPr>
        <w:t>1</w:t>
      </w:r>
      <w:r w:rsidRPr="00332648">
        <w:rPr>
          <w:rFonts w:ascii="Cambria" w:hAnsi="Cambria"/>
          <w:lang w:val="de-DE"/>
        </w:rPr>
        <w:t xml:space="preserve"> cm</w:t>
      </w:r>
    </w:p>
    <w:p w:rsidR="003449D4" w:rsidRPr="00332648" w:rsidRDefault="003449D4" w:rsidP="0034461E">
      <w:pPr>
        <w:ind w:left="709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Setze die </w:t>
      </w:r>
      <w:r w:rsidR="0034461E">
        <w:rPr>
          <w:rFonts w:ascii="Cambria" w:hAnsi="Cambria"/>
          <w:lang w:val="de-DE"/>
        </w:rPr>
        <w:t>Ware:</w:t>
      </w:r>
      <w:r w:rsidR="0034461E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ab/>
      </w:r>
      <w:r w:rsidR="0034461E" w:rsidRPr="00332648">
        <w:rPr>
          <w:rFonts w:ascii="Cambria" w:hAnsi="Cambria"/>
          <w:lang w:val="de-DE"/>
        </w:rPr>
        <w:t xml:space="preserve">linksbündig </w:t>
      </w:r>
      <w:r w:rsidRPr="00332648">
        <w:rPr>
          <w:rFonts w:ascii="Cambria" w:hAnsi="Cambria"/>
          <w:lang w:val="de-DE"/>
        </w:rPr>
        <w:t>bei Position 5 cm</w:t>
      </w:r>
      <w:r w:rsidR="0034461E">
        <w:rPr>
          <w:rFonts w:ascii="Cambria" w:hAnsi="Cambria"/>
          <w:lang w:val="de-DE"/>
        </w:rPr>
        <w:t>, Füllzeichen punktiert</w:t>
      </w:r>
    </w:p>
    <w:p w:rsidR="003449D4" w:rsidRPr="00332648" w:rsidRDefault="003449D4" w:rsidP="0034461E">
      <w:pPr>
        <w:ind w:left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 xml:space="preserve">Setze die </w:t>
      </w:r>
      <w:r w:rsidR="0034461E">
        <w:rPr>
          <w:rFonts w:ascii="Cambria" w:hAnsi="Cambria"/>
          <w:lang w:val="de-DE"/>
        </w:rPr>
        <w:t>Menge</w:t>
      </w:r>
      <w:r w:rsidRPr="00332648">
        <w:rPr>
          <w:rFonts w:ascii="Cambria" w:hAnsi="Cambria"/>
          <w:lang w:val="de-DE"/>
        </w:rPr>
        <w:t>:</w:t>
      </w:r>
      <w:r w:rsidRPr="00332648">
        <w:rPr>
          <w:rFonts w:ascii="Cambria" w:hAnsi="Cambria"/>
          <w:lang w:val="de-DE"/>
        </w:rPr>
        <w:tab/>
      </w:r>
      <w:r w:rsidR="00A86B83" w:rsidRPr="00332648">
        <w:rPr>
          <w:rFonts w:ascii="Cambria" w:hAnsi="Cambria"/>
          <w:lang w:val="de-DE"/>
        </w:rPr>
        <w:tab/>
      </w:r>
      <w:r w:rsidR="0034461E">
        <w:rPr>
          <w:rFonts w:ascii="Cambria" w:hAnsi="Cambria"/>
          <w:lang w:val="de-DE"/>
        </w:rPr>
        <w:tab/>
      </w:r>
      <w:r w:rsidRPr="00332648">
        <w:rPr>
          <w:rFonts w:ascii="Cambria" w:hAnsi="Cambria"/>
          <w:lang w:val="de-DE"/>
        </w:rPr>
        <w:t>linksbündig auf 9,</w:t>
      </w:r>
      <w:r w:rsidR="0034461E">
        <w:rPr>
          <w:rFonts w:ascii="Cambria" w:hAnsi="Cambria"/>
          <w:lang w:val="de-DE"/>
        </w:rPr>
        <w:t>2</w:t>
      </w:r>
      <w:r w:rsidRPr="00332648">
        <w:rPr>
          <w:rFonts w:ascii="Cambria" w:hAnsi="Cambria"/>
          <w:lang w:val="de-DE"/>
        </w:rPr>
        <w:t xml:space="preserve"> cm</w:t>
      </w:r>
    </w:p>
    <w:p w:rsidR="003449D4" w:rsidRPr="00332648" w:rsidRDefault="003449D4" w:rsidP="0034461E">
      <w:pPr>
        <w:ind w:left="708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Setze die Gesamteurobeträge:</w:t>
      </w:r>
      <w:r w:rsidRPr="00332648">
        <w:rPr>
          <w:rFonts w:ascii="Cambria" w:hAnsi="Cambria"/>
          <w:lang w:val="de-DE"/>
        </w:rPr>
        <w:tab/>
        <w:t>rechtsbündig auf 14 cm</w:t>
      </w:r>
    </w:p>
    <w:p w:rsidR="00A86B83" w:rsidRPr="007813BA" w:rsidRDefault="00A86B83" w:rsidP="00A13ED4">
      <w:pPr>
        <w:rPr>
          <w:rFonts w:ascii="Cambria" w:hAnsi="Cambria"/>
          <w:sz w:val="16"/>
          <w:szCs w:val="16"/>
          <w:lang w:val="de-DE"/>
        </w:rPr>
      </w:pPr>
    </w:p>
    <w:p w:rsidR="00CB3D5C" w:rsidRDefault="003F671C" w:rsidP="00CB3D5C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2)</w:t>
      </w:r>
      <w:r w:rsidRPr="00332648">
        <w:rPr>
          <w:rFonts w:ascii="Cambria" w:hAnsi="Cambria"/>
          <w:lang w:val="de-DE"/>
        </w:rPr>
        <w:tab/>
      </w:r>
      <w:r w:rsidR="00CB3D5C">
        <w:rPr>
          <w:rFonts w:ascii="Cambria" w:hAnsi="Cambria"/>
          <w:lang w:val="de-DE"/>
        </w:rPr>
        <w:t xml:space="preserve">Mache </w:t>
      </w:r>
      <w:r w:rsidR="0034461E">
        <w:rPr>
          <w:rFonts w:ascii="Cambria" w:hAnsi="Cambria"/>
          <w:lang w:val="de-DE"/>
        </w:rPr>
        <w:t xml:space="preserve">unterhalb </w:t>
      </w:r>
      <w:r w:rsidR="00CB3D5C">
        <w:rPr>
          <w:rFonts w:ascii="Cambria" w:hAnsi="Cambria"/>
          <w:lang w:val="de-DE"/>
        </w:rPr>
        <w:t xml:space="preserve">2 </w:t>
      </w:r>
      <w:r w:rsidR="00CB3D5C" w:rsidRPr="00CB3D5C">
        <w:rPr>
          <w:rFonts w:ascii="Cambria" w:hAnsi="Cambria"/>
          <w:color w:val="0070C0"/>
          <w:lang w:val="de-DE"/>
        </w:rPr>
        <w:t xml:space="preserve">Absatzschaltungen </w:t>
      </w:r>
      <w:r w:rsidR="00CB3D5C">
        <w:rPr>
          <w:rFonts w:ascii="Cambria" w:hAnsi="Cambria"/>
          <w:lang w:val="de-DE"/>
        </w:rPr>
        <w:t xml:space="preserve">und schreibe dann </w:t>
      </w:r>
      <w:r w:rsidR="0034461E">
        <w:rPr>
          <w:rFonts w:ascii="Cambria" w:hAnsi="Cambria"/>
          <w:lang w:val="de-DE"/>
        </w:rPr>
        <w:t>folgende Sätz</w:t>
      </w:r>
      <w:r w:rsidR="00CB3D5C">
        <w:rPr>
          <w:rFonts w:ascii="Cambria" w:hAnsi="Cambria"/>
          <w:lang w:val="de-DE"/>
        </w:rPr>
        <w:t>e genau ab. Verwende dazu:</w:t>
      </w:r>
    </w:p>
    <w:p w:rsidR="00CB3D5C" w:rsidRPr="00CB3D5C" w:rsidRDefault="00CB3D5C" w:rsidP="00CB3D5C">
      <w:pPr>
        <w:ind w:left="705"/>
        <w:rPr>
          <w:rFonts w:ascii="Cambria" w:hAnsi="Cambria"/>
          <w:color w:val="0070C0"/>
          <w:lang w:val="de-DE"/>
        </w:rPr>
      </w:pPr>
      <w:r w:rsidRPr="00CB3D5C">
        <w:rPr>
          <w:rFonts w:ascii="Cambria" w:hAnsi="Cambria"/>
          <w:color w:val="0070C0"/>
          <w:lang w:val="de-DE"/>
        </w:rPr>
        <w:t>Schriftart Cambria, Schriftgröße 1</w:t>
      </w:r>
      <w:r w:rsidR="00016A57">
        <w:rPr>
          <w:rFonts w:ascii="Cambria" w:hAnsi="Cambria"/>
          <w:color w:val="0070C0"/>
          <w:lang w:val="de-DE"/>
        </w:rPr>
        <w:t>6</w:t>
      </w:r>
      <w:r w:rsidRPr="00CB3D5C">
        <w:rPr>
          <w:rFonts w:ascii="Cambria" w:hAnsi="Cambria"/>
          <w:color w:val="0070C0"/>
          <w:lang w:val="de-DE"/>
        </w:rPr>
        <w:t xml:space="preserve">pt, Schriftfarbe </w:t>
      </w:r>
      <w:r w:rsidR="00016A57">
        <w:rPr>
          <w:rFonts w:ascii="Cambria" w:hAnsi="Cambria"/>
          <w:color w:val="0070C0"/>
          <w:lang w:val="de-DE"/>
        </w:rPr>
        <w:t>blau</w:t>
      </w:r>
    </w:p>
    <w:p w:rsidR="0034461E" w:rsidRDefault="00CB3D5C" w:rsidP="0034461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p w:rsidR="0034461E" w:rsidRDefault="0034461E" w:rsidP="0034461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Das Grundstück beträgt 657 m² und es ist mit einem Aushub von 300 m³ zu rechnen.</w:t>
      </w:r>
    </w:p>
    <w:p w:rsidR="0034461E" w:rsidRDefault="0034461E" w:rsidP="0034461E">
      <w:pPr>
        <w:ind w:left="705" w:hanging="705"/>
        <w:rPr>
          <w:rFonts w:ascii="Cambria" w:hAnsi="Cambria"/>
          <w:lang w:val="de-DE"/>
        </w:rPr>
      </w:pPr>
    </w:p>
    <w:p w:rsidR="0034461E" w:rsidRPr="0034461E" w:rsidRDefault="0034461E" w:rsidP="0034461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Der ATX</w:t>
      </w:r>
      <w:r w:rsidRPr="0034461E">
        <w:rPr>
          <w:rFonts w:ascii="Cambria" w:hAnsi="Cambria"/>
          <w:vertAlign w:val="subscript"/>
          <w:lang w:val="de-DE"/>
        </w:rPr>
        <w:t>1</w:t>
      </w:r>
      <w:r>
        <w:rPr>
          <w:rFonts w:ascii="Cambria" w:hAnsi="Cambria"/>
          <w:vertAlign w:val="subscript"/>
          <w:lang w:val="de-DE"/>
        </w:rPr>
        <w:t xml:space="preserve"> </w:t>
      </w:r>
      <w:r>
        <w:rPr>
          <w:rFonts w:ascii="Cambria" w:hAnsi="Cambria"/>
          <w:lang w:val="de-DE"/>
        </w:rPr>
        <w:t>und DAX</w:t>
      </w:r>
      <w:r w:rsidRPr="0034461E">
        <w:rPr>
          <w:rFonts w:ascii="Cambria" w:hAnsi="Cambria"/>
          <w:vertAlign w:val="subscript"/>
          <w:lang w:val="de-DE"/>
        </w:rPr>
        <w:t>2</w:t>
      </w:r>
      <w:r>
        <w:rPr>
          <w:rFonts w:ascii="Cambria" w:hAnsi="Cambria"/>
          <w:lang w:val="de-DE"/>
        </w:rPr>
        <w:t xml:space="preserve"> ist konstant.</w:t>
      </w:r>
    </w:p>
    <w:p w:rsidR="0034461E" w:rsidRDefault="0034461E" w:rsidP="0034461E">
      <w:pPr>
        <w:ind w:left="705" w:hanging="705"/>
        <w:rPr>
          <w:rFonts w:ascii="Cambria" w:hAnsi="Cambria"/>
          <w:lang w:val="de-DE"/>
        </w:rPr>
      </w:pPr>
    </w:p>
    <w:p w:rsidR="0034461E" w:rsidRDefault="0034461E" w:rsidP="0034461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</w:r>
      <w:r w:rsidRPr="0034461E">
        <w:rPr>
          <w:rFonts w:ascii="Cambria" w:hAnsi="Cambria"/>
          <w:strike/>
          <w:lang w:val="de-DE"/>
        </w:rPr>
        <w:t>Dieser Teil des Textes ist durchgestrichen</w:t>
      </w:r>
      <w:r>
        <w:rPr>
          <w:rFonts w:ascii="Cambria" w:hAnsi="Cambria"/>
          <w:lang w:val="de-DE"/>
        </w:rPr>
        <w:t>, jener nicht.</w:t>
      </w:r>
    </w:p>
    <w:p w:rsidR="00CB3D5C" w:rsidRDefault="00CB3D5C" w:rsidP="00CB3D5C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p w:rsidR="00CB3D5C" w:rsidRDefault="00CB3D5C" w:rsidP="00CB3D5C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3)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 xml:space="preserve">Mache </w:t>
      </w:r>
      <w:r>
        <w:rPr>
          <w:rFonts w:ascii="Cambria" w:hAnsi="Cambria"/>
          <w:lang w:val="de-DE"/>
        </w:rPr>
        <w:t>darunter</w:t>
      </w:r>
      <w:r>
        <w:rPr>
          <w:rFonts w:ascii="Cambria" w:hAnsi="Cambria"/>
          <w:lang w:val="de-DE"/>
        </w:rPr>
        <w:t xml:space="preserve"> 2 </w:t>
      </w:r>
      <w:r w:rsidRPr="00CB3D5C">
        <w:rPr>
          <w:rFonts w:ascii="Cambria" w:hAnsi="Cambria"/>
          <w:color w:val="0070C0"/>
          <w:lang w:val="de-DE"/>
        </w:rPr>
        <w:t xml:space="preserve">Absatzschaltungen </w:t>
      </w:r>
      <w:r>
        <w:rPr>
          <w:rFonts w:ascii="Cambria" w:hAnsi="Cambria"/>
          <w:lang w:val="de-DE"/>
        </w:rPr>
        <w:t>und schreibe dann folgende</w:t>
      </w:r>
      <w:r>
        <w:rPr>
          <w:rFonts w:ascii="Cambria" w:hAnsi="Cambria"/>
          <w:lang w:val="de-DE"/>
        </w:rPr>
        <w:t>n</w:t>
      </w:r>
      <w:r>
        <w:rPr>
          <w:rFonts w:ascii="Cambria" w:hAnsi="Cambria"/>
          <w:lang w:val="de-DE"/>
        </w:rPr>
        <w:t xml:space="preserve"> S</w:t>
      </w:r>
      <w:r>
        <w:rPr>
          <w:rFonts w:ascii="Cambria" w:hAnsi="Cambria"/>
          <w:lang w:val="de-DE"/>
        </w:rPr>
        <w:t>atz</w:t>
      </w:r>
      <w:r>
        <w:rPr>
          <w:rFonts w:ascii="Cambria" w:hAnsi="Cambria"/>
          <w:lang w:val="de-DE"/>
        </w:rPr>
        <w:t xml:space="preserve"> genau ab. Verwende dazu:</w:t>
      </w:r>
    </w:p>
    <w:p w:rsidR="00CB3D5C" w:rsidRDefault="00CB3D5C" w:rsidP="00CB3D5C">
      <w:pPr>
        <w:ind w:left="705"/>
        <w:rPr>
          <w:rFonts w:ascii="Cambria" w:hAnsi="Cambria"/>
          <w:color w:val="0070C0"/>
          <w:lang w:val="de-DE"/>
        </w:rPr>
      </w:pPr>
      <w:r w:rsidRPr="00CB3D5C">
        <w:rPr>
          <w:rFonts w:ascii="Cambria" w:hAnsi="Cambria"/>
          <w:color w:val="0070C0"/>
          <w:lang w:val="de-DE"/>
        </w:rPr>
        <w:t>Schriftart Cambria, Schriftgröße 12pt, Schriftfarbe schwarz</w:t>
      </w:r>
    </w:p>
    <w:p w:rsidR="00CB3D5C" w:rsidRPr="00CB3D5C" w:rsidRDefault="00CB3D5C" w:rsidP="00CB3D5C">
      <w:pPr>
        <w:ind w:left="705"/>
        <w:rPr>
          <w:rFonts w:ascii="Cambria" w:hAnsi="Cambria"/>
          <w:lang w:val="de-DE"/>
        </w:rPr>
      </w:pPr>
      <w:r w:rsidRPr="00CB3D5C">
        <w:rPr>
          <w:rFonts w:ascii="Cambria" w:hAnsi="Cambria"/>
          <w:lang w:val="de-DE"/>
        </w:rPr>
        <w:t xml:space="preserve">Stelle diesen Satz </w:t>
      </w:r>
      <w:r>
        <w:rPr>
          <w:rFonts w:ascii="Cambria" w:hAnsi="Cambria"/>
          <w:lang w:val="de-DE"/>
        </w:rPr>
        <w:t>mit einem 1,5 fachen Zeilenabstand dar.</w:t>
      </w:r>
    </w:p>
    <w:p w:rsidR="00CB3D5C" w:rsidRDefault="00CB3D5C" w:rsidP="00CB3D5C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p w:rsidR="00CB3D5C" w:rsidRDefault="00CB3D5C" w:rsidP="00B433FE">
      <w:pPr>
        <w:spacing w:line="360" w:lineRule="auto"/>
        <w:ind w:left="703"/>
        <w:rPr>
          <w:rFonts w:ascii="Cambria" w:hAnsi="Cambria"/>
          <w:lang w:val="de-DE"/>
        </w:rPr>
      </w:pPr>
      <w:r w:rsidRPr="00CB3D5C">
        <w:rPr>
          <w:rFonts w:ascii="Cambria" w:hAnsi="Cambria"/>
          <w:lang w:val="de-DE"/>
        </w:rPr>
        <w:t xml:space="preserve">Ein Drucker </w:t>
      </w:r>
      <w:r w:rsidRPr="00CB3D5C">
        <w:rPr>
          <w:rFonts w:ascii="Cambria" w:hAnsi="Cambria"/>
          <w:lang w:val="de-DE"/>
        </w:rPr>
        <w:t>is</w:t>
      </w:r>
      <w:r w:rsidRPr="00CB3D5C">
        <w:rPr>
          <w:rFonts w:ascii="Cambria" w:hAnsi="Cambria"/>
          <w:lang w:val="de-DE"/>
        </w:rPr>
        <w:t xml:space="preserve">t in der </w:t>
      </w:r>
      <w:r w:rsidRPr="00CB3D5C">
        <w:rPr>
          <w:rFonts w:ascii="Cambria" w:hAnsi="Cambria"/>
          <w:lang w:val="de-DE"/>
        </w:rPr>
        <w:t>Datenverarbeitung</w:t>
      </w:r>
      <w:r w:rsidRPr="00CB3D5C">
        <w:rPr>
          <w:rFonts w:ascii="Cambria" w:hAnsi="Cambria"/>
          <w:lang w:val="de-DE"/>
        </w:rPr>
        <w:t xml:space="preserve"> ein </w:t>
      </w:r>
      <w:r w:rsidRPr="00CB3D5C">
        <w:rPr>
          <w:rFonts w:ascii="Cambria" w:hAnsi="Cambria"/>
          <w:lang w:val="de-DE"/>
        </w:rPr>
        <w:t>Peripheriegerät</w:t>
      </w:r>
      <w:r w:rsidRPr="00CB3D5C">
        <w:rPr>
          <w:rFonts w:ascii="Cambria" w:hAnsi="Cambria"/>
          <w:lang w:val="de-DE"/>
        </w:rPr>
        <w:t xml:space="preserve"> eines </w:t>
      </w:r>
      <w:r w:rsidRPr="00CB3D5C">
        <w:rPr>
          <w:rFonts w:ascii="Cambria" w:hAnsi="Cambria"/>
          <w:lang w:val="de-DE"/>
        </w:rPr>
        <w:t>Computers</w:t>
      </w:r>
      <w:r w:rsidRPr="00CB3D5C">
        <w:rPr>
          <w:rFonts w:ascii="Cambria" w:hAnsi="Cambria"/>
          <w:lang w:val="de-DE"/>
        </w:rPr>
        <w:t xml:space="preserve"> zur Ausgabe von Daten auf ein Trägermedium, meist Papier.</w:t>
      </w:r>
    </w:p>
    <w:p w:rsidR="00CB3D5C" w:rsidRDefault="00CB3D5C" w:rsidP="00CB3D5C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p w:rsidR="00B433FE" w:rsidRDefault="00CB3D5C" w:rsidP="00B433F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4)</w:t>
      </w:r>
      <w:r>
        <w:rPr>
          <w:rFonts w:ascii="Cambria" w:hAnsi="Cambria"/>
          <w:lang w:val="de-DE"/>
        </w:rPr>
        <w:tab/>
      </w:r>
      <w:r w:rsidR="00B433FE">
        <w:rPr>
          <w:rFonts w:ascii="Cambria" w:hAnsi="Cambria"/>
          <w:lang w:val="de-DE"/>
        </w:rPr>
        <w:t xml:space="preserve">Mache darunter 2 </w:t>
      </w:r>
      <w:r w:rsidR="00B433FE" w:rsidRPr="00CB3D5C">
        <w:rPr>
          <w:rFonts w:ascii="Cambria" w:hAnsi="Cambria"/>
          <w:color w:val="0070C0"/>
          <w:lang w:val="de-DE"/>
        </w:rPr>
        <w:t xml:space="preserve">Absatzschaltungen </w:t>
      </w:r>
      <w:r w:rsidR="00B433FE">
        <w:rPr>
          <w:rFonts w:ascii="Cambria" w:hAnsi="Cambria"/>
          <w:lang w:val="de-DE"/>
        </w:rPr>
        <w:t>und schreibe dann folgende</w:t>
      </w:r>
      <w:r w:rsidR="00B433FE">
        <w:rPr>
          <w:rFonts w:ascii="Cambria" w:hAnsi="Cambria"/>
          <w:lang w:val="de-DE"/>
        </w:rPr>
        <w:t xml:space="preserve"> Absätze</w:t>
      </w:r>
      <w:r w:rsidR="00B433FE">
        <w:rPr>
          <w:rFonts w:ascii="Cambria" w:hAnsi="Cambria"/>
          <w:lang w:val="de-DE"/>
        </w:rPr>
        <w:t xml:space="preserve"> </w:t>
      </w:r>
      <w:r w:rsidR="00B433FE">
        <w:rPr>
          <w:rFonts w:ascii="Cambria" w:hAnsi="Cambria"/>
          <w:lang w:val="de-DE"/>
        </w:rPr>
        <w:t xml:space="preserve">(Wörter) </w:t>
      </w:r>
      <w:r w:rsidR="00B433FE">
        <w:rPr>
          <w:rFonts w:ascii="Cambria" w:hAnsi="Cambria"/>
          <w:lang w:val="de-DE"/>
        </w:rPr>
        <w:t>genau ab. Verwende dazu:</w:t>
      </w:r>
    </w:p>
    <w:p w:rsidR="00B433FE" w:rsidRDefault="00B433FE" w:rsidP="00B433FE">
      <w:pPr>
        <w:ind w:left="705"/>
        <w:rPr>
          <w:rFonts w:ascii="Cambria" w:hAnsi="Cambria"/>
          <w:color w:val="0070C0"/>
          <w:lang w:val="de-DE"/>
        </w:rPr>
      </w:pPr>
      <w:r w:rsidRPr="00CB3D5C">
        <w:rPr>
          <w:rFonts w:ascii="Cambria" w:hAnsi="Cambria"/>
          <w:color w:val="0070C0"/>
          <w:lang w:val="de-DE"/>
        </w:rPr>
        <w:t>Schriftart Cambria, Schriftgröße 12pt, Schriftfarbe schwarz</w:t>
      </w:r>
    </w:p>
    <w:p w:rsidR="00B433FE" w:rsidRPr="00B433FE" w:rsidRDefault="00B433FE" w:rsidP="00B433FE">
      <w:pPr>
        <w:ind w:left="705"/>
        <w:rPr>
          <w:rFonts w:ascii="Cambria" w:hAnsi="Cambria"/>
          <w:lang w:val="de-DE"/>
        </w:rPr>
      </w:pPr>
      <w:r w:rsidRPr="00B433FE">
        <w:rPr>
          <w:rFonts w:ascii="Cambria" w:hAnsi="Cambria"/>
          <w:lang w:val="de-DE"/>
        </w:rPr>
        <w:t xml:space="preserve">Stelle diese nun als </w:t>
      </w:r>
      <w:r>
        <w:rPr>
          <w:rFonts w:ascii="Cambria" w:hAnsi="Cambria"/>
          <w:lang w:val="de-DE"/>
        </w:rPr>
        <w:t>Liste, wie in der Abbildung gezeigt dar:</w:t>
      </w:r>
    </w:p>
    <w:p w:rsidR="00B433FE" w:rsidRDefault="000A1310" w:rsidP="00B433FE">
      <w:pPr>
        <w:ind w:left="705" w:hanging="705"/>
        <w:rPr>
          <w:rFonts w:ascii="Cambria" w:hAnsi="Cambria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5DB635" wp14:editId="7323CABF">
            <wp:simplePos x="0" y="0"/>
            <wp:positionH relativeFrom="column">
              <wp:posOffset>3387090</wp:posOffset>
            </wp:positionH>
            <wp:positionV relativeFrom="paragraph">
              <wp:posOffset>180340</wp:posOffset>
            </wp:positionV>
            <wp:extent cx="1809750" cy="1789430"/>
            <wp:effectExtent l="0" t="0" r="0" b="1270"/>
            <wp:wrapTight wrapText="bothSides">
              <wp:wrapPolygon edited="0">
                <wp:start x="0" y="0"/>
                <wp:lineTo x="0" y="21385"/>
                <wp:lineTo x="21373" y="21385"/>
                <wp:lineTo x="213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1" t="60734" r="58681" b="14124"/>
                    <a:stretch/>
                  </pic:blipFill>
                  <pic:spPr bwMode="auto">
                    <a:xfrm>
                      <a:off x="0" y="0"/>
                      <a:ext cx="1809750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3FE"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Hardware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Drucker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Maus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Computer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Software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Programme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Office</w:t>
      </w:r>
      <w:bookmarkStart w:id="0" w:name="_GoBack"/>
      <w:bookmarkEnd w:id="0"/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GIMP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Systemprogramme</w:t>
      </w:r>
    </w:p>
    <w:p w:rsidR="00B433FE" w:rsidRDefault="00B433FE" w:rsidP="00B433FE">
      <w:pPr>
        <w:ind w:left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Betriebssystem</w:t>
      </w:r>
    </w:p>
    <w:p w:rsidR="0034461E" w:rsidRPr="00B433FE" w:rsidRDefault="00B433FE" w:rsidP="00B433FE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  <w:t>---------------------------------------------------------------------------------------------------------------</w:t>
      </w:r>
    </w:p>
    <w:sectPr w:rsidR="0034461E" w:rsidRPr="00B433FE" w:rsidSect="0034461E">
      <w:headerReference w:type="default" r:id="rId9"/>
      <w:pgSz w:w="11906" w:h="16838"/>
      <w:pgMar w:top="1418" w:right="1134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FC" w:rsidRDefault="009C1FFC">
      <w:r>
        <w:separator/>
      </w:r>
    </w:p>
  </w:endnote>
  <w:endnote w:type="continuationSeparator" w:id="0">
    <w:p w:rsidR="009C1FFC" w:rsidRDefault="009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FC" w:rsidRDefault="009C1FFC">
      <w:r>
        <w:separator/>
      </w:r>
    </w:p>
  </w:footnote>
  <w:footnote w:type="continuationSeparator" w:id="0">
    <w:p w:rsidR="009C1FFC" w:rsidRDefault="009C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D4" w:rsidRPr="003449D4" w:rsidRDefault="001F3C36" w:rsidP="001F3C36">
    <w:pPr>
      <w:rPr>
        <w:lang w:val="de-DE"/>
      </w:rPr>
    </w:pPr>
    <w:r w:rsidRPr="00332648">
      <w:rPr>
        <w:rFonts w:ascii="Cambria" w:hAnsi="Cambria"/>
        <w:b/>
        <w:color w:val="F79646"/>
        <w:sz w:val="32"/>
        <w:szCs w:val="32"/>
        <w:lang w:val="de-DE"/>
      </w:rPr>
      <w:t>Modul TX</w:t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="007813BA">
      <w:rPr>
        <w:lang w:val="de-DE"/>
      </w:rPr>
      <w:t xml:space="preserve">       </w:t>
    </w:r>
    <w:r>
      <w:rPr>
        <w:lang w:val="de-DE"/>
      </w:rPr>
      <w:t>jörg hanusch</w:t>
    </w:r>
    <w:r w:rsidR="007813BA">
      <w:rPr>
        <w:lang w:val="de-DE"/>
      </w:rPr>
      <w:t xml:space="preserve"> – www.nms-leogang.salzburg.at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BD5"/>
    <w:multiLevelType w:val="hybridMultilevel"/>
    <w:tmpl w:val="2A30FA60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4"/>
    <w:rsid w:val="00016A57"/>
    <w:rsid w:val="000A1310"/>
    <w:rsid w:val="001F3C36"/>
    <w:rsid w:val="00332648"/>
    <w:rsid w:val="0034461E"/>
    <w:rsid w:val="003449D4"/>
    <w:rsid w:val="003F671C"/>
    <w:rsid w:val="007813BA"/>
    <w:rsid w:val="007F2D45"/>
    <w:rsid w:val="00872CCD"/>
    <w:rsid w:val="009C1FFC"/>
    <w:rsid w:val="00A13ED4"/>
    <w:rsid w:val="00A86B83"/>
    <w:rsid w:val="00B433FE"/>
    <w:rsid w:val="00B636C7"/>
    <w:rsid w:val="00BF6D01"/>
    <w:rsid w:val="00CB3D5C"/>
    <w:rsid w:val="00DA5CDC"/>
    <w:rsid w:val="00DA7DBC"/>
    <w:rsid w:val="00EE076C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3D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33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3D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33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Übungsblatt 1                           Modul 3 - Textverarbeitung</vt:lpstr>
    </vt:vector>
  </TitlesOfParts>
  <Company>HS Leogang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1                           Modul 3 - Textverarbeitung</dc:title>
  <dc:creator>Administrator</dc:creator>
  <cp:lastModifiedBy>BN-Hanusch</cp:lastModifiedBy>
  <cp:revision>5</cp:revision>
  <dcterms:created xsi:type="dcterms:W3CDTF">2016-05-12T13:16:00Z</dcterms:created>
  <dcterms:modified xsi:type="dcterms:W3CDTF">2016-05-12T13:29:00Z</dcterms:modified>
</cp:coreProperties>
</file>